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9A267A" w14:paraId="2BA29FE2" w14:textId="77777777" w:rsidTr="007F7D38">
        <w:tc>
          <w:tcPr>
            <w:tcW w:w="4785" w:type="dxa"/>
          </w:tcPr>
          <w:p w14:paraId="62024DE2" w14:textId="6385D356" w:rsidR="009A267A" w:rsidRDefault="00246D3D" w:rsidP="007F7D38">
            <w:r>
              <w:rPr>
                <w:noProof/>
              </w:rPr>
              <w:drawing>
                <wp:inline distT="0" distB="0" distL="0" distR="0" wp14:anchorId="32D0EC77" wp14:editId="0B5A90BE">
                  <wp:extent cx="1375579" cy="1743075"/>
                  <wp:effectExtent l="0" t="0" r="0" b="0"/>
                  <wp:docPr id="104275985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89" cy="175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0D72D00A" w14:textId="77777777" w:rsidR="009A267A" w:rsidRDefault="009A267A" w:rsidP="007F7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14:paraId="08A3C98E" w14:textId="77777777" w:rsidR="009A267A" w:rsidRDefault="009A267A" w:rsidP="007F7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14:paraId="0E780FBA" w14:textId="77777777" w:rsidR="009A267A" w:rsidRDefault="009A267A" w:rsidP="007F7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14:paraId="2D84DC96" w14:textId="3B336DFC" w:rsidR="009A267A" w:rsidRPr="00B92CC9" w:rsidRDefault="00246D3D" w:rsidP="007F7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Бережнова Алина Витальевна</w:t>
            </w:r>
          </w:p>
          <w:p w14:paraId="5D0F364A" w14:textId="77777777" w:rsidR="009A267A" w:rsidRDefault="009A267A" w:rsidP="007F7D38"/>
        </w:tc>
      </w:tr>
    </w:tbl>
    <w:p w14:paraId="18DC6344" w14:textId="77777777" w:rsidR="009A267A" w:rsidRDefault="009A267A" w:rsidP="009A26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832"/>
        <w:gridCol w:w="848"/>
        <w:gridCol w:w="843"/>
        <w:gridCol w:w="532"/>
        <w:gridCol w:w="302"/>
        <w:gridCol w:w="882"/>
        <w:gridCol w:w="685"/>
        <w:gridCol w:w="148"/>
        <w:gridCol w:w="948"/>
        <w:gridCol w:w="942"/>
      </w:tblGrid>
      <w:tr w:rsidR="00AD2142" w:rsidRPr="009B7689" w14:paraId="71994BA5" w14:textId="77777777" w:rsidTr="003121E9">
        <w:tc>
          <w:tcPr>
            <w:tcW w:w="9345" w:type="dxa"/>
            <w:gridSpan w:val="11"/>
          </w:tcPr>
          <w:p w14:paraId="59D8EA17" w14:textId="5F7C64DF" w:rsidR="00AD2142" w:rsidRPr="00A87F6B" w:rsidRDefault="00AD2142" w:rsidP="00B25569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 xml:space="preserve">Дата рождения: </w:t>
            </w:r>
            <w:r w:rsidR="00246D3D">
              <w:rPr>
                <w:sz w:val="28"/>
                <w:szCs w:val="28"/>
              </w:rPr>
              <w:t>21</w:t>
            </w:r>
            <w:r w:rsidR="00B25569">
              <w:rPr>
                <w:sz w:val="28"/>
                <w:szCs w:val="28"/>
              </w:rPr>
              <w:t>.</w:t>
            </w:r>
            <w:r w:rsidR="00246D3D">
              <w:rPr>
                <w:sz w:val="28"/>
                <w:szCs w:val="28"/>
              </w:rPr>
              <w:t>09</w:t>
            </w:r>
            <w:r w:rsidR="00B25569">
              <w:rPr>
                <w:sz w:val="28"/>
                <w:szCs w:val="28"/>
              </w:rPr>
              <w:t>.</w:t>
            </w:r>
            <w:r w:rsidR="00246D3D">
              <w:rPr>
                <w:sz w:val="28"/>
                <w:szCs w:val="28"/>
              </w:rPr>
              <w:t>2001</w:t>
            </w:r>
          </w:p>
        </w:tc>
      </w:tr>
      <w:tr w:rsidR="00AD2142" w:rsidRPr="009B7689" w14:paraId="2E562BAF" w14:textId="77777777" w:rsidTr="003121E9">
        <w:tc>
          <w:tcPr>
            <w:tcW w:w="9345" w:type="dxa"/>
            <w:gridSpan w:val="11"/>
          </w:tcPr>
          <w:p w14:paraId="20F7EA3C" w14:textId="43115AB0" w:rsidR="007B3913" w:rsidRDefault="00AD2142" w:rsidP="007B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Поступление в аспирантуру</w:t>
            </w:r>
            <w:r w:rsidRPr="00A87F6B">
              <w:rPr>
                <w:sz w:val="28"/>
                <w:szCs w:val="28"/>
              </w:rPr>
              <w:t xml:space="preserve">: </w:t>
            </w:r>
            <w:r w:rsidR="00B92CC9">
              <w:rPr>
                <w:sz w:val="28"/>
                <w:szCs w:val="28"/>
              </w:rPr>
              <w:t>01.10.20</w:t>
            </w:r>
            <w:r w:rsidR="00C457A8">
              <w:rPr>
                <w:sz w:val="28"/>
                <w:szCs w:val="28"/>
              </w:rPr>
              <w:t>2</w:t>
            </w:r>
            <w:r w:rsidR="00246D3D">
              <w:rPr>
                <w:sz w:val="28"/>
                <w:szCs w:val="28"/>
              </w:rPr>
              <w:t>5</w:t>
            </w:r>
          </w:p>
          <w:p w14:paraId="61E1CBD9" w14:textId="44719FAA" w:rsidR="00AD2142" w:rsidRPr="00A83C3F" w:rsidRDefault="00AD2142" w:rsidP="00246D3D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 xml:space="preserve">Приказ </w:t>
            </w:r>
            <w:r w:rsidR="00246D3D" w:rsidRPr="00246D3D">
              <w:rPr>
                <w:sz w:val="28"/>
                <w:szCs w:val="28"/>
              </w:rPr>
              <w:t>№ 318-к</w:t>
            </w:r>
            <w:r w:rsidR="00246D3D">
              <w:rPr>
                <w:sz w:val="28"/>
                <w:szCs w:val="28"/>
              </w:rPr>
              <w:t xml:space="preserve"> </w:t>
            </w:r>
            <w:r w:rsidR="00246D3D" w:rsidRPr="00246D3D">
              <w:rPr>
                <w:sz w:val="28"/>
                <w:szCs w:val="28"/>
              </w:rPr>
              <w:t>от 19.09.2025 г.</w:t>
            </w:r>
          </w:p>
        </w:tc>
      </w:tr>
      <w:tr w:rsidR="00AD2142" w:rsidRPr="009B7689" w14:paraId="581D2E79" w14:textId="77777777" w:rsidTr="003121E9">
        <w:trPr>
          <w:trHeight w:val="551"/>
        </w:trPr>
        <w:tc>
          <w:tcPr>
            <w:tcW w:w="9345" w:type="dxa"/>
            <w:gridSpan w:val="11"/>
          </w:tcPr>
          <w:p w14:paraId="3AD6A8F9" w14:textId="67EC6EBB" w:rsidR="00AD2142" w:rsidRPr="00A87F6B" w:rsidRDefault="00AD2142" w:rsidP="007B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аспирантуры: </w:t>
            </w:r>
            <w:r w:rsidR="00B92CC9">
              <w:rPr>
                <w:sz w:val="28"/>
                <w:szCs w:val="28"/>
              </w:rPr>
              <w:t>31.09.202</w:t>
            </w:r>
            <w:r w:rsidR="00246D3D">
              <w:rPr>
                <w:sz w:val="28"/>
                <w:szCs w:val="28"/>
              </w:rPr>
              <w:t>9</w:t>
            </w:r>
          </w:p>
        </w:tc>
      </w:tr>
      <w:tr w:rsidR="00AD2142" w:rsidRPr="009B7689" w14:paraId="3A7A9CE5" w14:textId="77777777" w:rsidTr="003121E9">
        <w:tc>
          <w:tcPr>
            <w:tcW w:w="2383" w:type="dxa"/>
          </w:tcPr>
          <w:p w14:paraId="728CC5E0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 xml:space="preserve">Лаборатория </w:t>
            </w:r>
          </w:p>
        </w:tc>
        <w:tc>
          <w:tcPr>
            <w:tcW w:w="6962" w:type="dxa"/>
            <w:gridSpan w:val="10"/>
          </w:tcPr>
          <w:p w14:paraId="1D900E20" w14:textId="757F1518" w:rsidR="00AD2142" w:rsidRPr="00A87F6B" w:rsidRDefault="00C457A8" w:rsidP="00100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Биоэлектрохимии</w:t>
            </w:r>
            <w:proofErr w:type="spellEnd"/>
          </w:p>
        </w:tc>
      </w:tr>
      <w:tr w:rsidR="00AD2142" w:rsidRPr="009B7689" w14:paraId="327D0A32" w14:textId="77777777" w:rsidTr="003121E9">
        <w:tc>
          <w:tcPr>
            <w:tcW w:w="2383" w:type="dxa"/>
          </w:tcPr>
          <w:p w14:paraId="0CE1CAAC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6962" w:type="dxa"/>
            <w:gridSpan w:val="10"/>
          </w:tcPr>
          <w:p w14:paraId="4D28D4EB" w14:textId="5091A96A" w:rsidR="00AD2142" w:rsidRPr="00A876C4" w:rsidRDefault="00246D3D" w:rsidP="007B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 Любовь Евгеньевна</w:t>
            </w:r>
            <w:r w:rsidR="007B391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</w:t>
            </w:r>
            <w:r w:rsidR="007B39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х</w:t>
            </w:r>
            <w:r w:rsidR="007B3913">
              <w:rPr>
                <w:sz w:val="28"/>
                <w:szCs w:val="28"/>
              </w:rPr>
              <w:t xml:space="preserve">.н., </w:t>
            </w:r>
            <w:proofErr w:type="spellStart"/>
            <w:r>
              <w:rPr>
                <w:sz w:val="28"/>
                <w:szCs w:val="28"/>
              </w:rPr>
              <w:t>с.н.с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B3913">
              <w:rPr>
                <w:sz w:val="28"/>
                <w:szCs w:val="28"/>
              </w:rPr>
              <w:t xml:space="preserve"> лаборатор</w:t>
            </w:r>
            <w:r w:rsidR="00A83C3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и</w:t>
            </w:r>
            <w:r w:rsidR="00A876C4" w:rsidRPr="00A876C4">
              <w:rPr>
                <w:sz w:val="28"/>
                <w:szCs w:val="28"/>
              </w:rPr>
              <w:t xml:space="preserve"> </w:t>
            </w:r>
            <w:proofErr w:type="spellStart"/>
            <w:r w:rsidR="00A876C4">
              <w:rPr>
                <w:sz w:val="28"/>
                <w:szCs w:val="28"/>
              </w:rPr>
              <w:t>биоэлектрохимии</w:t>
            </w:r>
            <w:proofErr w:type="spellEnd"/>
          </w:p>
        </w:tc>
      </w:tr>
      <w:tr w:rsidR="00AD2142" w:rsidRPr="009B7689" w14:paraId="29E0C7DA" w14:textId="77777777" w:rsidTr="003121E9">
        <w:tc>
          <w:tcPr>
            <w:tcW w:w="2383" w:type="dxa"/>
          </w:tcPr>
          <w:p w14:paraId="01FCFD4E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 xml:space="preserve">Тема работы </w:t>
            </w:r>
          </w:p>
        </w:tc>
        <w:tc>
          <w:tcPr>
            <w:tcW w:w="6962" w:type="dxa"/>
            <w:gridSpan w:val="10"/>
          </w:tcPr>
          <w:p w14:paraId="618E4458" w14:textId="113E3CEA" w:rsidR="00AD2142" w:rsidRPr="00A87F6B" w:rsidRDefault="00013BC0" w:rsidP="00F91BB2">
            <w:pPr>
              <w:rPr>
                <w:sz w:val="28"/>
                <w:szCs w:val="28"/>
              </w:rPr>
            </w:pPr>
            <w:proofErr w:type="spellStart"/>
            <w:r w:rsidRPr="00013BC0">
              <w:rPr>
                <w:sz w:val="28"/>
                <w:szCs w:val="28"/>
              </w:rPr>
              <w:t>Биосенсорные</w:t>
            </w:r>
            <w:proofErr w:type="spellEnd"/>
            <w:r w:rsidRPr="00013BC0">
              <w:rPr>
                <w:sz w:val="28"/>
                <w:szCs w:val="28"/>
              </w:rPr>
              <w:t xml:space="preserve"> системы для анализа взаимодействий комплексов антиген-антитело и фермент-субстрат</w:t>
            </w:r>
          </w:p>
        </w:tc>
      </w:tr>
      <w:tr w:rsidR="004F70DF" w:rsidRPr="009B7689" w14:paraId="33427764" w14:textId="77777777" w:rsidTr="003121E9">
        <w:tc>
          <w:tcPr>
            <w:tcW w:w="2383" w:type="dxa"/>
          </w:tcPr>
          <w:p w14:paraId="46439365" w14:textId="297A6841" w:rsidR="004F70DF" w:rsidRDefault="00330BE9" w:rsidP="00837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специальностей</w:t>
            </w:r>
          </w:p>
          <w:p w14:paraId="2F5FC58C" w14:textId="00EE7271" w:rsidR="00330BE9" w:rsidRPr="00A87F6B" w:rsidRDefault="00330BE9" w:rsidP="00837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6962" w:type="dxa"/>
            <w:gridSpan w:val="10"/>
          </w:tcPr>
          <w:p w14:paraId="082A4D0D" w14:textId="70150002" w:rsidR="004F70DF" w:rsidRPr="004F70DF" w:rsidRDefault="00330BE9" w:rsidP="004F7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Биологические науки 1.5.</w:t>
            </w:r>
          </w:p>
          <w:p w14:paraId="59DAA03F" w14:textId="27251CE3" w:rsidR="004F70DF" w:rsidRDefault="00C457A8" w:rsidP="004F70DF">
            <w:pPr>
              <w:rPr>
                <w:sz w:val="28"/>
                <w:szCs w:val="28"/>
              </w:rPr>
            </w:pPr>
            <w:r w:rsidRPr="00C457A8">
              <w:rPr>
                <w:sz w:val="28"/>
                <w:szCs w:val="28"/>
              </w:rPr>
              <w:t>Биохимия</w:t>
            </w:r>
            <w:r>
              <w:rPr>
                <w:sz w:val="28"/>
                <w:szCs w:val="28"/>
              </w:rPr>
              <w:t xml:space="preserve"> </w:t>
            </w:r>
            <w:r w:rsidR="00330BE9">
              <w:rPr>
                <w:sz w:val="28"/>
                <w:szCs w:val="28"/>
              </w:rPr>
              <w:t>1.5.4.</w:t>
            </w:r>
          </w:p>
        </w:tc>
      </w:tr>
      <w:tr w:rsidR="00AD2142" w:rsidRPr="009B7689" w14:paraId="28278664" w14:textId="77777777" w:rsidTr="003121E9">
        <w:trPr>
          <w:trHeight w:val="255"/>
        </w:trPr>
        <w:tc>
          <w:tcPr>
            <w:tcW w:w="2383" w:type="dxa"/>
            <w:vMerge w:val="restart"/>
          </w:tcPr>
          <w:p w14:paraId="17EAFD64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 xml:space="preserve">Экзамены кандидатские минимумы </w:t>
            </w:r>
          </w:p>
        </w:tc>
        <w:tc>
          <w:tcPr>
            <w:tcW w:w="3055" w:type="dxa"/>
            <w:gridSpan w:val="4"/>
            <w:vAlign w:val="center"/>
          </w:tcPr>
          <w:p w14:paraId="2D079270" w14:textId="77777777" w:rsidR="00AD2142" w:rsidRPr="00A87F6B" w:rsidRDefault="00AD2142" w:rsidP="00A87F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69" w:type="dxa"/>
            <w:gridSpan w:val="3"/>
            <w:vAlign w:val="center"/>
          </w:tcPr>
          <w:p w14:paraId="16899381" w14:textId="77777777" w:rsidR="00AD2142" w:rsidRPr="00A87F6B" w:rsidRDefault="00AD2142" w:rsidP="00A87F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2038" w:type="dxa"/>
            <w:gridSpan w:val="3"/>
            <w:vAlign w:val="center"/>
          </w:tcPr>
          <w:p w14:paraId="36EC73E9" w14:textId="77777777" w:rsidR="00AD2142" w:rsidRPr="00A87F6B" w:rsidRDefault="00AD2142" w:rsidP="00A87F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Кандидатский экзамен по специальности</w:t>
            </w:r>
          </w:p>
        </w:tc>
      </w:tr>
      <w:tr w:rsidR="00AD2142" w:rsidRPr="009B7689" w14:paraId="2385613E" w14:textId="77777777" w:rsidTr="003121E9">
        <w:trPr>
          <w:trHeight w:val="255"/>
        </w:trPr>
        <w:tc>
          <w:tcPr>
            <w:tcW w:w="2383" w:type="dxa"/>
            <w:vMerge/>
          </w:tcPr>
          <w:p w14:paraId="0F5B6E84" w14:textId="77777777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  <w:gridSpan w:val="4"/>
          </w:tcPr>
          <w:p w14:paraId="41AB7CAB" w14:textId="7B3812AE" w:rsidR="00AD2142" w:rsidRPr="00C663AD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gridSpan w:val="3"/>
          </w:tcPr>
          <w:p w14:paraId="6ADA873B" w14:textId="5E0ABB7F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</w:tcPr>
          <w:p w14:paraId="5C82DDD7" w14:textId="77777777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</w:tr>
      <w:tr w:rsidR="00AD2142" w:rsidRPr="009B7689" w14:paraId="78469700" w14:textId="77777777" w:rsidTr="003121E9">
        <w:trPr>
          <w:trHeight w:val="170"/>
        </w:trPr>
        <w:tc>
          <w:tcPr>
            <w:tcW w:w="2383" w:type="dxa"/>
            <w:vMerge w:val="restart"/>
          </w:tcPr>
          <w:p w14:paraId="4EF03CB9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Аттестация</w:t>
            </w:r>
          </w:p>
        </w:tc>
        <w:tc>
          <w:tcPr>
            <w:tcW w:w="1680" w:type="dxa"/>
            <w:gridSpan w:val="2"/>
            <w:vAlign w:val="center"/>
          </w:tcPr>
          <w:p w14:paraId="71565DB2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1 курс</w:t>
            </w:r>
          </w:p>
        </w:tc>
        <w:tc>
          <w:tcPr>
            <w:tcW w:w="1677" w:type="dxa"/>
            <w:gridSpan w:val="3"/>
            <w:vAlign w:val="center"/>
          </w:tcPr>
          <w:p w14:paraId="1955635D" w14:textId="516E7C99" w:rsidR="00AD2142" w:rsidRPr="00A87F6B" w:rsidRDefault="00ED3314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2 курс</w:t>
            </w:r>
          </w:p>
        </w:tc>
        <w:tc>
          <w:tcPr>
            <w:tcW w:w="1715" w:type="dxa"/>
            <w:gridSpan w:val="3"/>
            <w:vAlign w:val="center"/>
          </w:tcPr>
          <w:p w14:paraId="7BD19743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3 курс</w:t>
            </w:r>
          </w:p>
        </w:tc>
        <w:tc>
          <w:tcPr>
            <w:tcW w:w="1890" w:type="dxa"/>
            <w:gridSpan w:val="2"/>
            <w:vAlign w:val="center"/>
          </w:tcPr>
          <w:p w14:paraId="32A4D330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4 курс</w:t>
            </w:r>
          </w:p>
        </w:tc>
      </w:tr>
      <w:tr w:rsidR="00AD2142" w:rsidRPr="009B7689" w14:paraId="24214F3A" w14:textId="77777777" w:rsidTr="003121E9">
        <w:trPr>
          <w:trHeight w:val="170"/>
        </w:trPr>
        <w:tc>
          <w:tcPr>
            <w:tcW w:w="2383" w:type="dxa"/>
            <w:vMerge/>
          </w:tcPr>
          <w:p w14:paraId="471BCE8A" w14:textId="77777777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10CF6192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1 сем</w:t>
            </w:r>
          </w:p>
        </w:tc>
        <w:tc>
          <w:tcPr>
            <w:tcW w:w="848" w:type="dxa"/>
            <w:vAlign w:val="center"/>
          </w:tcPr>
          <w:p w14:paraId="7EDEE4EB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2 сем</w:t>
            </w:r>
          </w:p>
        </w:tc>
        <w:tc>
          <w:tcPr>
            <w:tcW w:w="843" w:type="dxa"/>
            <w:vAlign w:val="center"/>
          </w:tcPr>
          <w:p w14:paraId="48010521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3 сем</w:t>
            </w:r>
          </w:p>
        </w:tc>
        <w:tc>
          <w:tcPr>
            <w:tcW w:w="834" w:type="dxa"/>
            <w:gridSpan w:val="2"/>
            <w:vAlign w:val="center"/>
          </w:tcPr>
          <w:p w14:paraId="6A2EA345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4 сем</w:t>
            </w:r>
          </w:p>
        </w:tc>
        <w:tc>
          <w:tcPr>
            <w:tcW w:w="882" w:type="dxa"/>
            <w:vAlign w:val="center"/>
          </w:tcPr>
          <w:p w14:paraId="1A3A7791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5 сем</w:t>
            </w:r>
          </w:p>
        </w:tc>
        <w:tc>
          <w:tcPr>
            <w:tcW w:w="833" w:type="dxa"/>
            <w:gridSpan w:val="2"/>
            <w:vAlign w:val="center"/>
          </w:tcPr>
          <w:p w14:paraId="5009C5EC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6 сем</w:t>
            </w:r>
          </w:p>
        </w:tc>
        <w:tc>
          <w:tcPr>
            <w:tcW w:w="948" w:type="dxa"/>
            <w:vAlign w:val="center"/>
          </w:tcPr>
          <w:p w14:paraId="21FADD2E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7 сем</w:t>
            </w:r>
          </w:p>
        </w:tc>
        <w:tc>
          <w:tcPr>
            <w:tcW w:w="942" w:type="dxa"/>
            <w:vAlign w:val="center"/>
          </w:tcPr>
          <w:p w14:paraId="3003FD83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8 сем</w:t>
            </w:r>
          </w:p>
        </w:tc>
      </w:tr>
      <w:tr w:rsidR="00AD2142" w:rsidRPr="009B7689" w14:paraId="54D4E15D" w14:textId="77777777" w:rsidTr="003121E9">
        <w:trPr>
          <w:trHeight w:val="170"/>
        </w:trPr>
        <w:tc>
          <w:tcPr>
            <w:tcW w:w="2383" w:type="dxa"/>
            <w:vMerge/>
          </w:tcPr>
          <w:p w14:paraId="2CE9263C" w14:textId="77777777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14:paraId="076C8E30" w14:textId="66B0591D" w:rsidR="00AD2142" w:rsidRPr="00246D3D" w:rsidRDefault="00AD2142" w:rsidP="00A87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A97785D" w14:textId="1657AD97" w:rsidR="00AD2142" w:rsidRPr="00246D3D" w:rsidRDefault="00AD2142" w:rsidP="00F45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4FF17913" w14:textId="3CAB3D97" w:rsidR="00AD2142" w:rsidRPr="00042B11" w:rsidRDefault="00AD2142" w:rsidP="00F45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 w14:paraId="7DBEC050" w14:textId="1066AB7E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14:paraId="19E4CB47" w14:textId="4DCDA7E3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  <w:gridSpan w:val="2"/>
          </w:tcPr>
          <w:p w14:paraId="79573356" w14:textId="65AE8242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14:paraId="21597490" w14:textId="72C81329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7FD977C6" w14:textId="00940F66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</w:tr>
      <w:tr w:rsidR="00AD2142" w:rsidRPr="00AB4BC4" w14:paraId="28A1F47D" w14:textId="77777777" w:rsidTr="00F45393">
        <w:trPr>
          <w:trHeight w:val="1265"/>
        </w:trPr>
        <w:tc>
          <w:tcPr>
            <w:tcW w:w="2383" w:type="dxa"/>
          </w:tcPr>
          <w:p w14:paraId="05D67F23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Научные работы</w:t>
            </w:r>
          </w:p>
          <w:p w14:paraId="10D806BC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Публикации</w:t>
            </w:r>
          </w:p>
          <w:p w14:paraId="4A87036F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Тезисы конференций</w:t>
            </w:r>
          </w:p>
        </w:tc>
        <w:tc>
          <w:tcPr>
            <w:tcW w:w="6962" w:type="dxa"/>
            <w:gridSpan w:val="10"/>
          </w:tcPr>
          <w:p w14:paraId="2609C7E1" w14:textId="77777777" w:rsidR="00013BC0" w:rsidRPr="00013BC0" w:rsidRDefault="00013BC0" w:rsidP="00013BC0">
            <w:pPr>
              <w:jc w:val="both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 xml:space="preserve">1. </w:t>
            </w:r>
            <w:proofErr w:type="spellStart"/>
            <w:r w:rsidRPr="00013BC0">
              <w:rPr>
                <w:sz w:val="28"/>
                <w:szCs w:val="28"/>
              </w:rPr>
              <w:t>Zhdanov</w:t>
            </w:r>
            <w:proofErr w:type="spellEnd"/>
            <w:r w:rsidRPr="00013BC0">
              <w:rPr>
                <w:sz w:val="28"/>
                <w:szCs w:val="28"/>
              </w:rPr>
              <w:t xml:space="preserve"> D.D., </w:t>
            </w:r>
            <w:proofErr w:type="spellStart"/>
            <w:r w:rsidRPr="00013BC0">
              <w:rPr>
                <w:sz w:val="28"/>
                <w:szCs w:val="28"/>
              </w:rPr>
              <w:t>Shishparenok</w:t>
            </w:r>
            <w:proofErr w:type="spellEnd"/>
            <w:r w:rsidRPr="00013BC0">
              <w:rPr>
                <w:sz w:val="28"/>
                <w:szCs w:val="28"/>
              </w:rPr>
              <w:t xml:space="preserve"> A.N., </w:t>
            </w:r>
            <w:proofErr w:type="spellStart"/>
            <w:r w:rsidRPr="00013BC0">
              <w:rPr>
                <w:sz w:val="28"/>
                <w:szCs w:val="28"/>
              </w:rPr>
              <w:t>Ivin</w:t>
            </w:r>
            <w:proofErr w:type="spellEnd"/>
            <w:r w:rsidRPr="00013BC0">
              <w:rPr>
                <w:sz w:val="28"/>
                <w:szCs w:val="28"/>
              </w:rPr>
              <w:t xml:space="preserve"> Y.Y., </w:t>
            </w:r>
            <w:proofErr w:type="spellStart"/>
            <w:r w:rsidRPr="00013BC0">
              <w:rPr>
                <w:sz w:val="28"/>
                <w:szCs w:val="28"/>
              </w:rPr>
              <w:t>Kovpak</w:t>
            </w:r>
            <w:proofErr w:type="spellEnd"/>
            <w:r w:rsidRPr="00013BC0">
              <w:rPr>
                <w:sz w:val="28"/>
                <w:szCs w:val="28"/>
              </w:rPr>
              <w:t xml:space="preserve"> A.A., </w:t>
            </w:r>
            <w:proofErr w:type="spellStart"/>
            <w:r w:rsidRPr="00013BC0">
              <w:rPr>
                <w:sz w:val="28"/>
                <w:szCs w:val="28"/>
              </w:rPr>
              <w:t>Piniaeva</w:t>
            </w:r>
            <w:proofErr w:type="spellEnd"/>
            <w:r w:rsidRPr="00013BC0">
              <w:rPr>
                <w:sz w:val="28"/>
                <w:szCs w:val="28"/>
              </w:rPr>
              <w:t xml:space="preserve"> A.N., </w:t>
            </w:r>
            <w:proofErr w:type="spellStart"/>
            <w:r w:rsidRPr="00013BC0">
              <w:rPr>
                <w:sz w:val="28"/>
                <w:szCs w:val="28"/>
              </w:rPr>
              <w:t>Levin</w:t>
            </w:r>
            <w:proofErr w:type="spellEnd"/>
            <w:r w:rsidRPr="00013BC0">
              <w:rPr>
                <w:sz w:val="28"/>
                <w:szCs w:val="28"/>
              </w:rPr>
              <w:t xml:space="preserve"> I.V., </w:t>
            </w:r>
            <w:proofErr w:type="spellStart"/>
            <w:r w:rsidRPr="00013BC0">
              <w:rPr>
                <w:sz w:val="28"/>
                <w:szCs w:val="28"/>
              </w:rPr>
              <w:t>Budnik</w:t>
            </w:r>
            <w:proofErr w:type="spellEnd"/>
            <w:r w:rsidRPr="00013BC0">
              <w:rPr>
                <w:sz w:val="28"/>
                <w:szCs w:val="28"/>
              </w:rPr>
              <w:t xml:space="preserve"> S.V., </w:t>
            </w:r>
            <w:proofErr w:type="spellStart"/>
            <w:r w:rsidRPr="00013BC0">
              <w:rPr>
                <w:sz w:val="28"/>
                <w:szCs w:val="28"/>
              </w:rPr>
              <w:t>Shilov</w:t>
            </w:r>
            <w:proofErr w:type="spellEnd"/>
            <w:r w:rsidRPr="00013BC0">
              <w:rPr>
                <w:sz w:val="28"/>
                <w:szCs w:val="28"/>
              </w:rPr>
              <w:t xml:space="preserve"> O.A., </w:t>
            </w:r>
            <w:proofErr w:type="spellStart"/>
            <w:r w:rsidRPr="00013BC0">
              <w:rPr>
                <w:sz w:val="28"/>
                <w:szCs w:val="28"/>
              </w:rPr>
              <w:t>Churyukin</w:t>
            </w:r>
            <w:proofErr w:type="spellEnd"/>
            <w:r w:rsidRPr="00013BC0">
              <w:rPr>
                <w:sz w:val="28"/>
                <w:szCs w:val="28"/>
              </w:rPr>
              <w:t xml:space="preserve"> R.S., </w:t>
            </w:r>
            <w:proofErr w:type="spellStart"/>
            <w:r w:rsidRPr="00013BC0">
              <w:rPr>
                <w:sz w:val="28"/>
                <w:szCs w:val="28"/>
              </w:rPr>
              <w:t>Agafonova</w:t>
            </w:r>
            <w:proofErr w:type="spellEnd"/>
            <w:r w:rsidRPr="00013BC0">
              <w:rPr>
                <w:sz w:val="28"/>
                <w:szCs w:val="28"/>
              </w:rPr>
              <w:t xml:space="preserve"> L.E., </w:t>
            </w:r>
            <w:proofErr w:type="spellStart"/>
            <w:r w:rsidRPr="00013BC0">
              <w:rPr>
                <w:sz w:val="28"/>
                <w:szCs w:val="28"/>
              </w:rPr>
              <w:t>Berezhnova</w:t>
            </w:r>
            <w:proofErr w:type="spellEnd"/>
            <w:r w:rsidRPr="00013BC0">
              <w:rPr>
                <w:sz w:val="28"/>
                <w:szCs w:val="28"/>
              </w:rPr>
              <w:t xml:space="preserve"> A.V., </w:t>
            </w:r>
            <w:proofErr w:type="spellStart"/>
            <w:r w:rsidRPr="00013BC0">
              <w:rPr>
                <w:sz w:val="28"/>
                <w:szCs w:val="28"/>
              </w:rPr>
              <w:t>Shumyantseva</w:t>
            </w:r>
            <w:proofErr w:type="spellEnd"/>
            <w:r w:rsidRPr="00013BC0">
              <w:rPr>
                <w:sz w:val="28"/>
                <w:szCs w:val="28"/>
              </w:rPr>
              <w:t xml:space="preserve"> V.V., </w:t>
            </w:r>
            <w:proofErr w:type="spellStart"/>
            <w:r w:rsidRPr="00013BC0">
              <w:rPr>
                <w:sz w:val="28"/>
                <w:szCs w:val="28"/>
              </w:rPr>
              <w:t>Ishmukhametov</w:t>
            </w:r>
            <w:proofErr w:type="spellEnd"/>
            <w:r w:rsidRPr="00013BC0">
              <w:rPr>
                <w:sz w:val="28"/>
                <w:szCs w:val="28"/>
              </w:rPr>
              <w:t xml:space="preserve"> A.A., </w:t>
            </w:r>
            <w:proofErr w:type="spellStart"/>
            <w:r w:rsidRPr="00013BC0">
              <w:rPr>
                <w:sz w:val="28"/>
                <w:szCs w:val="28"/>
              </w:rPr>
              <w:t>Degradation</w:t>
            </w:r>
            <w:proofErr w:type="spellEnd"/>
            <w:r w:rsidRPr="00013BC0">
              <w:rPr>
                <w:sz w:val="28"/>
                <w:szCs w:val="28"/>
              </w:rPr>
              <w:t xml:space="preserve"> </w:t>
            </w:r>
            <w:proofErr w:type="spellStart"/>
            <w:r w:rsidRPr="00013BC0">
              <w:rPr>
                <w:sz w:val="28"/>
                <w:szCs w:val="28"/>
              </w:rPr>
              <w:t>of</w:t>
            </w:r>
            <w:proofErr w:type="spellEnd"/>
            <w:r w:rsidRPr="00013BC0">
              <w:rPr>
                <w:sz w:val="28"/>
                <w:szCs w:val="28"/>
              </w:rPr>
              <w:t xml:space="preserve"> </w:t>
            </w:r>
            <w:proofErr w:type="spellStart"/>
            <w:r w:rsidRPr="00013BC0">
              <w:rPr>
                <w:sz w:val="28"/>
                <w:szCs w:val="28"/>
              </w:rPr>
              <w:t>Poliovirus</w:t>
            </w:r>
            <w:proofErr w:type="spellEnd"/>
            <w:r w:rsidRPr="00013BC0">
              <w:rPr>
                <w:sz w:val="28"/>
                <w:szCs w:val="28"/>
              </w:rPr>
              <w:t xml:space="preserve"> </w:t>
            </w:r>
            <w:proofErr w:type="spellStart"/>
            <w:r w:rsidRPr="00013BC0">
              <w:rPr>
                <w:sz w:val="28"/>
                <w:szCs w:val="28"/>
              </w:rPr>
              <w:t>Sabin</w:t>
            </w:r>
            <w:proofErr w:type="spellEnd"/>
            <w:r w:rsidRPr="00013BC0">
              <w:rPr>
                <w:sz w:val="28"/>
                <w:szCs w:val="28"/>
              </w:rPr>
              <w:t xml:space="preserve"> 2 </w:t>
            </w:r>
            <w:proofErr w:type="spellStart"/>
            <w:r w:rsidRPr="00013BC0">
              <w:rPr>
                <w:sz w:val="28"/>
                <w:szCs w:val="28"/>
              </w:rPr>
              <w:t>Genome</w:t>
            </w:r>
            <w:proofErr w:type="spellEnd"/>
            <w:r w:rsidRPr="00013BC0">
              <w:rPr>
                <w:sz w:val="28"/>
                <w:szCs w:val="28"/>
              </w:rPr>
              <w:t xml:space="preserve"> </w:t>
            </w:r>
            <w:proofErr w:type="spellStart"/>
            <w:r w:rsidRPr="00013BC0">
              <w:rPr>
                <w:sz w:val="28"/>
                <w:szCs w:val="28"/>
              </w:rPr>
              <w:t>After</w:t>
            </w:r>
            <w:proofErr w:type="spellEnd"/>
            <w:r w:rsidRPr="00013BC0">
              <w:rPr>
                <w:sz w:val="28"/>
                <w:szCs w:val="28"/>
              </w:rPr>
              <w:t xml:space="preserve"> Electron </w:t>
            </w:r>
            <w:proofErr w:type="spellStart"/>
            <w:r w:rsidRPr="00013BC0">
              <w:rPr>
                <w:sz w:val="28"/>
                <w:szCs w:val="28"/>
              </w:rPr>
              <w:t>Beam</w:t>
            </w:r>
            <w:proofErr w:type="spellEnd"/>
            <w:r w:rsidRPr="00013BC0">
              <w:rPr>
                <w:sz w:val="28"/>
                <w:szCs w:val="28"/>
              </w:rPr>
              <w:t xml:space="preserve"> </w:t>
            </w:r>
            <w:proofErr w:type="spellStart"/>
            <w:r w:rsidRPr="00013BC0">
              <w:rPr>
                <w:sz w:val="28"/>
                <w:szCs w:val="28"/>
              </w:rPr>
              <w:t>Irradiation</w:t>
            </w:r>
            <w:proofErr w:type="spellEnd"/>
            <w:r w:rsidRPr="00013BC0">
              <w:rPr>
                <w:sz w:val="28"/>
                <w:szCs w:val="28"/>
              </w:rPr>
              <w:t xml:space="preserve">, </w:t>
            </w:r>
            <w:proofErr w:type="spellStart"/>
            <w:r w:rsidRPr="00013BC0">
              <w:rPr>
                <w:sz w:val="28"/>
                <w:szCs w:val="28"/>
              </w:rPr>
              <w:t>Vaccines</w:t>
            </w:r>
            <w:proofErr w:type="spellEnd"/>
            <w:r w:rsidRPr="00013BC0">
              <w:rPr>
                <w:sz w:val="28"/>
                <w:szCs w:val="28"/>
              </w:rPr>
              <w:t>, 2025, 13(8), 824. DOI: 10.3390/vaccines13080824</w:t>
            </w:r>
          </w:p>
          <w:p w14:paraId="6045CD4A" w14:textId="77777777" w:rsidR="00013BC0" w:rsidRPr="00013BC0" w:rsidRDefault="00013BC0" w:rsidP="00013BC0">
            <w:pPr>
              <w:jc w:val="both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 xml:space="preserve">2. Сергейчева М.Н., </w:t>
            </w:r>
            <w:proofErr w:type="spellStart"/>
            <w:r w:rsidRPr="00013BC0">
              <w:rPr>
                <w:sz w:val="28"/>
                <w:szCs w:val="28"/>
              </w:rPr>
              <w:t>Наздрачева</w:t>
            </w:r>
            <w:proofErr w:type="spellEnd"/>
            <w:r w:rsidRPr="00013BC0">
              <w:rPr>
                <w:sz w:val="28"/>
                <w:szCs w:val="28"/>
              </w:rPr>
              <w:t xml:space="preserve"> М.Р., Успенская М.Е., Бережнова А.В., Бурак М.В., </w:t>
            </w:r>
            <w:proofErr w:type="spellStart"/>
            <w:r w:rsidRPr="00013BC0">
              <w:rPr>
                <w:sz w:val="28"/>
                <w:szCs w:val="28"/>
              </w:rPr>
              <w:t>Иваний</w:t>
            </w:r>
            <w:proofErr w:type="spellEnd"/>
            <w:r w:rsidRPr="00013BC0">
              <w:rPr>
                <w:sz w:val="28"/>
                <w:szCs w:val="28"/>
              </w:rPr>
              <w:t xml:space="preserve"> А.Ю., Федотчева Т.А., </w:t>
            </w:r>
            <w:proofErr w:type="spellStart"/>
            <w:r w:rsidRPr="00013BC0">
              <w:rPr>
                <w:sz w:val="28"/>
                <w:szCs w:val="28"/>
              </w:rPr>
              <w:t>Фармакобиохимический</w:t>
            </w:r>
            <w:proofErr w:type="spellEnd"/>
            <w:r w:rsidRPr="00013BC0">
              <w:rPr>
                <w:sz w:val="28"/>
                <w:szCs w:val="28"/>
              </w:rPr>
              <w:t xml:space="preserve"> анализ </w:t>
            </w:r>
            <w:proofErr w:type="spellStart"/>
            <w:r w:rsidRPr="00013BC0">
              <w:rPr>
                <w:sz w:val="28"/>
                <w:szCs w:val="28"/>
              </w:rPr>
              <w:t>цитопротекторного</w:t>
            </w:r>
            <w:proofErr w:type="spellEnd"/>
            <w:r w:rsidRPr="00013BC0">
              <w:rPr>
                <w:sz w:val="28"/>
                <w:szCs w:val="28"/>
              </w:rPr>
              <w:t xml:space="preserve"> действия новых производных 5-андростендиола, Бюллетень экспериментальной биологии и медицины, 2025, 179(2), 164-168. DOI: 10.47056/0365-9615-2025-179-2-164-168</w:t>
            </w:r>
          </w:p>
          <w:p w14:paraId="25A22F77" w14:textId="417146FD" w:rsidR="00A876C4" w:rsidRPr="00ED3314" w:rsidRDefault="00A876C4" w:rsidP="00013BC0">
            <w:pPr>
              <w:jc w:val="both"/>
              <w:rPr>
                <w:sz w:val="28"/>
                <w:szCs w:val="28"/>
              </w:rPr>
            </w:pPr>
            <w:r w:rsidRPr="00A876C4">
              <w:rPr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013BC0">
              <w:rPr>
                <w:sz w:val="28"/>
                <w:szCs w:val="28"/>
              </w:rPr>
              <w:t>Голоунина</w:t>
            </w:r>
            <w:proofErr w:type="spellEnd"/>
            <w:r w:rsidRPr="00013BC0">
              <w:rPr>
                <w:sz w:val="28"/>
                <w:szCs w:val="28"/>
              </w:rPr>
              <w:t xml:space="preserve"> А.В., Бережнова А.В., Перспективы применения дегидроэпиандростерона и его производных в качестве иммуномодуляторов и </w:t>
            </w:r>
            <w:proofErr w:type="spellStart"/>
            <w:r w:rsidRPr="00013BC0">
              <w:rPr>
                <w:sz w:val="28"/>
                <w:szCs w:val="28"/>
              </w:rPr>
              <w:t>цитопротекторов</w:t>
            </w:r>
            <w:proofErr w:type="spellEnd"/>
            <w:r w:rsidRPr="00013BC0">
              <w:rPr>
                <w:sz w:val="28"/>
                <w:szCs w:val="28"/>
              </w:rPr>
              <w:t xml:space="preserve"> при фототерапии кожных заболеваний</w:t>
            </w:r>
            <w:r>
              <w:rPr>
                <w:sz w:val="28"/>
                <w:szCs w:val="28"/>
              </w:rPr>
              <w:t>.</w:t>
            </w:r>
            <w:r w:rsidRPr="00013BC0">
              <w:rPr>
                <w:sz w:val="28"/>
                <w:szCs w:val="28"/>
              </w:rPr>
              <w:t xml:space="preserve"> XX Международная (XXIX Всероссийская) Пироговская научная медицинская конференция студентов и молодых ученых, 2025, 182-183</w:t>
            </w:r>
            <w:r>
              <w:rPr>
                <w:sz w:val="28"/>
                <w:szCs w:val="28"/>
              </w:rPr>
              <w:t>.</w:t>
            </w:r>
          </w:p>
          <w:p w14:paraId="02F644BB" w14:textId="1939BB4F" w:rsidR="00013BC0" w:rsidRPr="00ED3314" w:rsidRDefault="00A876C4" w:rsidP="00013BC0">
            <w:pPr>
              <w:jc w:val="both"/>
              <w:rPr>
                <w:sz w:val="28"/>
                <w:szCs w:val="28"/>
              </w:rPr>
            </w:pPr>
            <w:r w:rsidRPr="00A876C4">
              <w:rPr>
                <w:sz w:val="28"/>
                <w:szCs w:val="28"/>
              </w:rPr>
              <w:t>4</w:t>
            </w:r>
            <w:r w:rsidR="00013BC0" w:rsidRPr="00013BC0">
              <w:rPr>
                <w:sz w:val="28"/>
                <w:szCs w:val="28"/>
              </w:rPr>
              <w:t>.</w:t>
            </w:r>
            <w:r w:rsidRPr="00A876C4">
              <w:rPr>
                <w:sz w:val="28"/>
                <w:szCs w:val="28"/>
              </w:rPr>
              <w:t xml:space="preserve">  </w:t>
            </w:r>
            <w:proofErr w:type="spellStart"/>
            <w:r w:rsidR="00013BC0" w:rsidRPr="00013BC0">
              <w:rPr>
                <w:sz w:val="28"/>
                <w:szCs w:val="28"/>
              </w:rPr>
              <w:t>Шумянцева</w:t>
            </w:r>
            <w:proofErr w:type="spellEnd"/>
            <w:r w:rsidR="00013BC0" w:rsidRPr="00013BC0">
              <w:rPr>
                <w:sz w:val="28"/>
                <w:szCs w:val="28"/>
              </w:rPr>
              <w:t xml:space="preserve"> В.В., Бережнова А.В., Агафонова Л.Е., </w:t>
            </w:r>
            <w:proofErr w:type="spellStart"/>
            <w:r w:rsidR="00013BC0" w:rsidRPr="00013BC0">
              <w:rPr>
                <w:sz w:val="28"/>
                <w:szCs w:val="28"/>
              </w:rPr>
              <w:t>Булко</w:t>
            </w:r>
            <w:proofErr w:type="spellEnd"/>
            <w:r w:rsidR="00013BC0" w:rsidRPr="00013BC0">
              <w:rPr>
                <w:sz w:val="28"/>
                <w:szCs w:val="28"/>
              </w:rPr>
              <w:t xml:space="preserve"> Т.В., Веселовский А.В., Электроанализ взаимодействия </w:t>
            </w:r>
            <w:proofErr w:type="spellStart"/>
            <w:r w:rsidR="00013BC0" w:rsidRPr="00013BC0">
              <w:rPr>
                <w:sz w:val="28"/>
                <w:szCs w:val="28"/>
              </w:rPr>
              <w:t>днк</w:t>
            </w:r>
            <w:proofErr w:type="spellEnd"/>
            <w:r w:rsidR="00013BC0" w:rsidRPr="00013BC0">
              <w:rPr>
                <w:sz w:val="28"/>
                <w:szCs w:val="28"/>
              </w:rPr>
              <w:t xml:space="preserve"> и противоопухолевого препарата метаболита </w:t>
            </w:r>
            <w:proofErr w:type="spellStart"/>
            <w:r w:rsidR="00013BC0" w:rsidRPr="00013BC0">
              <w:rPr>
                <w:sz w:val="28"/>
                <w:szCs w:val="28"/>
              </w:rPr>
              <w:t>абиратерона</w:t>
            </w:r>
            <w:proofErr w:type="spellEnd"/>
            <w:r w:rsidR="00013BC0" w:rsidRPr="00013BC0">
              <w:rPr>
                <w:sz w:val="28"/>
                <w:szCs w:val="28"/>
              </w:rPr>
              <w:t xml:space="preserve"> D4А, Журнал аналитической химии, 2024, 79(7), 733-745. DOI: 10.31857/S0044450224070057</w:t>
            </w:r>
          </w:p>
          <w:p w14:paraId="41CE766C" w14:textId="3907A0A6" w:rsidR="00A86226" w:rsidRPr="00AB4BC4" w:rsidRDefault="00A86226" w:rsidP="00013B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 w:rsidRPr="00A86226">
              <w:rPr>
                <w:sz w:val="28"/>
                <w:szCs w:val="28"/>
              </w:rPr>
              <w:t>Шумянцева</w:t>
            </w:r>
            <w:proofErr w:type="spellEnd"/>
            <w:r w:rsidRPr="00A86226">
              <w:rPr>
                <w:sz w:val="28"/>
                <w:szCs w:val="28"/>
              </w:rPr>
              <w:t xml:space="preserve"> В.В., Агафонова Л.Е., </w:t>
            </w:r>
            <w:proofErr w:type="spellStart"/>
            <w:r w:rsidRPr="00A86226">
              <w:rPr>
                <w:sz w:val="28"/>
                <w:szCs w:val="28"/>
              </w:rPr>
              <w:t>Булко</w:t>
            </w:r>
            <w:proofErr w:type="spellEnd"/>
            <w:r w:rsidRPr="00A86226">
              <w:rPr>
                <w:sz w:val="28"/>
                <w:szCs w:val="28"/>
              </w:rPr>
              <w:t xml:space="preserve"> Т.В., Королева П.И., Пронина В.В., Бережнова А.В., </w:t>
            </w:r>
            <w:proofErr w:type="spellStart"/>
            <w:r w:rsidRPr="00A86226">
              <w:rPr>
                <w:sz w:val="28"/>
                <w:szCs w:val="28"/>
              </w:rPr>
              <w:t>Гилеп</w:t>
            </w:r>
            <w:proofErr w:type="spellEnd"/>
            <w:r w:rsidRPr="00A86226">
              <w:rPr>
                <w:sz w:val="28"/>
                <w:szCs w:val="28"/>
              </w:rPr>
              <w:t xml:space="preserve"> А.А., Кузиков А.В., </w:t>
            </w:r>
            <w:proofErr w:type="spellStart"/>
            <w:r w:rsidRPr="00A86226">
              <w:rPr>
                <w:sz w:val="28"/>
                <w:szCs w:val="28"/>
              </w:rPr>
              <w:t>Масамрех</w:t>
            </w:r>
            <w:proofErr w:type="spellEnd"/>
            <w:r w:rsidRPr="00A86226">
              <w:rPr>
                <w:sz w:val="28"/>
                <w:szCs w:val="28"/>
              </w:rPr>
              <w:t xml:space="preserve"> Р.А., Филиппова Т.А., Ферментные и ДНК-биосенсоры в фармакологии и медицине</w:t>
            </w:r>
            <w:r>
              <w:rPr>
                <w:sz w:val="28"/>
                <w:szCs w:val="28"/>
              </w:rPr>
              <w:t>.</w:t>
            </w:r>
            <w:r w:rsidRPr="00A86226">
              <w:rPr>
                <w:sz w:val="28"/>
                <w:szCs w:val="28"/>
              </w:rPr>
              <w:t xml:space="preserve"> Всероссийская конференция с международным участием «Биомедицинская химия: наука и практика»</w:t>
            </w:r>
            <w:r>
              <w:rPr>
                <w:sz w:val="28"/>
                <w:szCs w:val="28"/>
              </w:rPr>
              <w:t>.</w:t>
            </w:r>
            <w:r w:rsidRPr="00A86226">
              <w:rPr>
                <w:sz w:val="28"/>
                <w:szCs w:val="28"/>
              </w:rPr>
              <w:t xml:space="preserve"> 2024, 20</w:t>
            </w:r>
            <w:r>
              <w:rPr>
                <w:sz w:val="28"/>
                <w:szCs w:val="28"/>
              </w:rPr>
              <w:t>.</w:t>
            </w:r>
          </w:p>
        </w:tc>
      </w:tr>
      <w:tr w:rsidR="002D568A" w:rsidRPr="009B7689" w14:paraId="6FC364BF" w14:textId="77777777" w:rsidTr="00A86226">
        <w:trPr>
          <w:trHeight w:val="2154"/>
        </w:trPr>
        <w:tc>
          <w:tcPr>
            <w:tcW w:w="2383" w:type="dxa"/>
          </w:tcPr>
          <w:p w14:paraId="682D1E6C" w14:textId="77777777" w:rsidR="002D568A" w:rsidRPr="002D568A" w:rsidRDefault="002D568A" w:rsidP="00837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 в конференциях</w:t>
            </w:r>
          </w:p>
        </w:tc>
        <w:tc>
          <w:tcPr>
            <w:tcW w:w="6962" w:type="dxa"/>
            <w:gridSpan w:val="10"/>
          </w:tcPr>
          <w:p w14:paraId="625B9DD8" w14:textId="635C630F" w:rsidR="007C199E" w:rsidRPr="00A86226" w:rsidRDefault="00A86226" w:rsidP="00A86226">
            <w:pPr>
              <w:pStyle w:val="a6"/>
              <w:numPr>
                <w:ilvl w:val="0"/>
                <w:numId w:val="4"/>
              </w:numPr>
              <w:ind w:left="452" w:hanging="425"/>
              <w:jc w:val="both"/>
              <w:rPr>
                <w:sz w:val="28"/>
                <w:szCs w:val="28"/>
              </w:rPr>
            </w:pPr>
            <w:r w:rsidRPr="00A86226">
              <w:rPr>
                <w:sz w:val="28"/>
                <w:szCs w:val="28"/>
              </w:rPr>
              <w:t xml:space="preserve">Бережнова А.В., Структурно-функциональная характеристика </w:t>
            </w:r>
            <w:proofErr w:type="spellStart"/>
            <w:r w:rsidRPr="00A86226">
              <w:rPr>
                <w:sz w:val="28"/>
                <w:szCs w:val="28"/>
              </w:rPr>
              <w:t>псевдовирусных</w:t>
            </w:r>
            <w:proofErr w:type="spellEnd"/>
            <w:r w:rsidRPr="00A86226">
              <w:rPr>
                <w:sz w:val="28"/>
                <w:szCs w:val="28"/>
              </w:rPr>
              <w:t xml:space="preserve"> частиц вируса полиомиелита после инактивации химическими методами и ускоренными электронами с помощью электроанализа</w:t>
            </w:r>
            <w:r>
              <w:rPr>
                <w:sz w:val="28"/>
                <w:szCs w:val="28"/>
              </w:rPr>
              <w:t>.</w:t>
            </w:r>
            <w:r w:rsidRPr="00A86226">
              <w:rPr>
                <w:sz w:val="28"/>
                <w:szCs w:val="28"/>
              </w:rPr>
              <w:t xml:space="preserve"> XX Международная (XXIX Всероссийская) Пироговская научная медицинская конференция студентов и молодых ученых</w:t>
            </w:r>
            <w:r>
              <w:rPr>
                <w:sz w:val="28"/>
                <w:szCs w:val="28"/>
              </w:rPr>
              <w:t>.</w:t>
            </w:r>
            <w:r w:rsidRPr="00A86226">
              <w:rPr>
                <w:sz w:val="28"/>
                <w:szCs w:val="28"/>
              </w:rPr>
              <w:t xml:space="preserve"> 2025, 121-122</w:t>
            </w:r>
            <w:r>
              <w:rPr>
                <w:sz w:val="28"/>
                <w:szCs w:val="28"/>
              </w:rPr>
              <w:t>.</w:t>
            </w:r>
            <w:r w:rsidRPr="00A86226">
              <w:rPr>
                <w:sz w:val="28"/>
                <w:szCs w:val="28"/>
              </w:rPr>
              <w:t xml:space="preserve"> </w:t>
            </w:r>
          </w:p>
        </w:tc>
      </w:tr>
    </w:tbl>
    <w:p w14:paraId="35FCE833" w14:textId="77777777" w:rsidR="00AD2142" w:rsidRDefault="00AD2142" w:rsidP="003121E9"/>
    <w:p w14:paraId="4264CD43" w14:textId="77777777" w:rsidR="00004243" w:rsidRDefault="00004243" w:rsidP="003121E9"/>
    <w:p w14:paraId="302349EC" w14:textId="77777777" w:rsidR="00004243" w:rsidRDefault="00004243" w:rsidP="003121E9"/>
    <w:p w14:paraId="54D7C09E" w14:textId="77777777" w:rsidR="00004243" w:rsidRPr="00004243" w:rsidRDefault="00004243" w:rsidP="003121E9"/>
    <w:sectPr w:rsidR="00004243" w:rsidRPr="00004243" w:rsidSect="0095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4191"/>
    <w:multiLevelType w:val="hybridMultilevel"/>
    <w:tmpl w:val="A80E9824"/>
    <w:lvl w:ilvl="0" w:tplc="A7E239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A3FE5"/>
    <w:multiLevelType w:val="hybridMultilevel"/>
    <w:tmpl w:val="D250F244"/>
    <w:lvl w:ilvl="0" w:tplc="B86A4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42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A6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42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2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2B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CA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CC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8C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A80BF6"/>
    <w:multiLevelType w:val="hybridMultilevel"/>
    <w:tmpl w:val="A80E9824"/>
    <w:lvl w:ilvl="0" w:tplc="A7E239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06229"/>
    <w:multiLevelType w:val="hybridMultilevel"/>
    <w:tmpl w:val="318640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CA6140"/>
    <w:multiLevelType w:val="hybridMultilevel"/>
    <w:tmpl w:val="318640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369634">
    <w:abstractNumId w:val="2"/>
  </w:num>
  <w:num w:numId="2" w16cid:durableId="835805737">
    <w:abstractNumId w:val="1"/>
  </w:num>
  <w:num w:numId="3" w16cid:durableId="1476337962">
    <w:abstractNumId w:val="0"/>
  </w:num>
  <w:num w:numId="4" w16cid:durableId="1887137303">
    <w:abstractNumId w:val="4"/>
  </w:num>
  <w:num w:numId="5" w16cid:durableId="559177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F8"/>
    <w:rsid w:val="00004243"/>
    <w:rsid w:val="00013BC0"/>
    <w:rsid w:val="000238A7"/>
    <w:rsid w:val="00042B11"/>
    <w:rsid w:val="00065F2E"/>
    <w:rsid w:val="00076494"/>
    <w:rsid w:val="000D4BF3"/>
    <w:rsid w:val="00100458"/>
    <w:rsid w:val="001105F2"/>
    <w:rsid w:val="001150AB"/>
    <w:rsid w:val="00127918"/>
    <w:rsid w:val="001B3777"/>
    <w:rsid w:val="001E00B4"/>
    <w:rsid w:val="001E4269"/>
    <w:rsid w:val="0024178B"/>
    <w:rsid w:val="00246D3D"/>
    <w:rsid w:val="002556D2"/>
    <w:rsid w:val="00266243"/>
    <w:rsid w:val="002849A5"/>
    <w:rsid w:val="002A78FA"/>
    <w:rsid w:val="002D0E10"/>
    <w:rsid w:val="002D568A"/>
    <w:rsid w:val="003121E9"/>
    <w:rsid w:val="00330BE9"/>
    <w:rsid w:val="003668CE"/>
    <w:rsid w:val="003732C6"/>
    <w:rsid w:val="003A25AD"/>
    <w:rsid w:val="003B2B55"/>
    <w:rsid w:val="003F7292"/>
    <w:rsid w:val="004776B5"/>
    <w:rsid w:val="00486692"/>
    <w:rsid w:val="004A58CC"/>
    <w:rsid w:val="004B54B4"/>
    <w:rsid w:val="004C6AC4"/>
    <w:rsid w:val="004F70DF"/>
    <w:rsid w:val="00526DFC"/>
    <w:rsid w:val="005906B3"/>
    <w:rsid w:val="005D51EC"/>
    <w:rsid w:val="005D5ACB"/>
    <w:rsid w:val="005E5275"/>
    <w:rsid w:val="005F3E06"/>
    <w:rsid w:val="00634E0E"/>
    <w:rsid w:val="00680E93"/>
    <w:rsid w:val="00686CEB"/>
    <w:rsid w:val="00722834"/>
    <w:rsid w:val="00741A50"/>
    <w:rsid w:val="00784E2C"/>
    <w:rsid w:val="007A1DEA"/>
    <w:rsid w:val="007B3913"/>
    <w:rsid w:val="007C199E"/>
    <w:rsid w:val="007C4F22"/>
    <w:rsid w:val="00826CF6"/>
    <w:rsid w:val="00834429"/>
    <w:rsid w:val="00837E5C"/>
    <w:rsid w:val="00867B1C"/>
    <w:rsid w:val="008C3255"/>
    <w:rsid w:val="008F0ADA"/>
    <w:rsid w:val="008F1742"/>
    <w:rsid w:val="009144BC"/>
    <w:rsid w:val="00925556"/>
    <w:rsid w:val="0095089D"/>
    <w:rsid w:val="00961E51"/>
    <w:rsid w:val="009A267A"/>
    <w:rsid w:val="009B7689"/>
    <w:rsid w:val="009B77E6"/>
    <w:rsid w:val="009D17BD"/>
    <w:rsid w:val="009D3E5A"/>
    <w:rsid w:val="00A83C3F"/>
    <w:rsid w:val="00A86226"/>
    <w:rsid w:val="00A876C4"/>
    <w:rsid w:val="00A87F6B"/>
    <w:rsid w:val="00A9594C"/>
    <w:rsid w:val="00A977CC"/>
    <w:rsid w:val="00AB4AD3"/>
    <w:rsid w:val="00AB4BC4"/>
    <w:rsid w:val="00AD2142"/>
    <w:rsid w:val="00B13634"/>
    <w:rsid w:val="00B15EA8"/>
    <w:rsid w:val="00B25569"/>
    <w:rsid w:val="00B320F2"/>
    <w:rsid w:val="00B733F7"/>
    <w:rsid w:val="00B912A2"/>
    <w:rsid w:val="00B92CC9"/>
    <w:rsid w:val="00B933AA"/>
    <w:rsid w:val="00BA2816"/>
    <w:rsid w:val="00C37A43"/>
    <w:rsid w:val="00C430F9"/>
    <w:rsid w:val="00C43C56"/>
    <w:rsid w:val="00C457A8"/>
    <w:rsid w:val="00C663AD"/>
    <w:rsid w:val="00D332C7"/>
    <w:rsid w:val="00D97472"/>
    <w:rsid w:val="00E31E70"/>
    <w:rsid w:val="00E47982"/>
    <w:rsid w:val="00E72E59"/>
    <w:rsid w:val="00E7364C"/>
    <w:rsid w:val="00EB0421"/>
    <w:rsid w:val="00EC1279"/>
    <w:rsid w:val="00ED1B17"/>
    <w:rsid w:val="00ED3314"/>
    <w:rsid w:val="00F25282"/>
    <w:rsid w:val="00F26477"/>
    <w:rsid w:val="00F45393"/>
    <w:rsid w:val="00F47661"/>
    <w:rsid w:val="00F82B72"/>
    <w:rsid w:val="00F91BB2"/>
    <w:rsid w:val="00FB1C20"/>
    <w:rsid w:val="00FB735D"/>
    <w:rsid w:val="00FE3B6A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4B582"/>
  <w15:docId w15:val="{4426EF28-0B36-43D1-9106-F73C359C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6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64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6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67A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669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B4BC4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013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0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Зотова Евгения Дмитриевна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Зотова Евгения Дмитриевна</dc:title>
  <dc:creator>demkina</dc:creator>
  <cp:lastModifiedBy>Alina V. Bezezhnova</cp:lastModifiedBy>
  <cp:revision>4</cp:revision>
  <cp:lastPrinted>2017-01-26T11:47:00Z</cp:lastPrinted>
  <dcterms:created xsi:type="dcterms:W3CDTF">2025-11-18T08:38:00Z</dcterms:created>
  <dcterms:modified xsi:type="dcterms:W3CDTF">2025-11-20T07:26:00Z</dcterms:modified>
</cp:coreProperties>
</file>